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46" w:type="dxa"/>
        <w:tblInd w:w="123" w:type="dxa"/>
        <w:tblLook w:val="0000"/>
      </w:tblPr>
      <w:tblGrid>
        <w:gridCol w:w="4393"/>
        <w:gridCol w:w="241"/>
        <w:gridCol w:w="4512"/>
      </w:tblGrid>
      <w:tr w:rsidR="00784CFE" w:rsidRPr="00D00EA1" w:rsidTr="003A2B2C">
        <w:tc>
          <w:tcPr>
            <w:tcW w:w="4393" w:type="dxa"/>
          </w:tcPr>
          <w:p w:rsidR="00784CFE" w:rsidRDefault="00784CFE" w:rsidP="003A2B2C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bookmarkStart w:id="0" w:name="_Toc105952696"/>
          </w:p>
          <w:p w:rsidR="00784CFE" w:rsidRPr="00D00EA1" w:rsidRDefault="00784CFE" w:rsidP="003A2B2C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 xml:space="preserve">РУШ ШОЙ </w:t>
            </w:r>
          </w:p>
          <w:p w:rsidR="00784CFE" w:rsidRPr="00D00EA1" w:rsidRDefault="00784CFE" w:rsidP="003A2B2C">
            <w:pPr>
              <w:snapToGrid w:val="0"/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>ЯЛ ИЛЕМЫН</w:t>
            </w:r>
          </w:p>
          <w:p w:rsidR="00784CFE" w:rsidRPr="00D00EA1" w:rsidRDefault="00784CFE" w:rsidP="003A2B2C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  <w:r w:rsidRPr="00D00EA1"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  <w:t>ДЕПУТАТ-ВЛАК  ПОГЫНЖО</w:t>
            </w:r>
          </w:p>
          <w:p w:rsidR="00784CFE" w:rsidRPr="00D00EA1" w:rsidRDefault="00784CFE" w:rsidP="003A2B2C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8"/>
                <w:szCs w:val="28"/>
              </w:rPr>
            </w:pPr>
          </w:p>
          <w:p w:rsidR="00784CFE" w:rsidRPr="00D00EA1" w:rsidRDefault="00784CFE" w:rsidP="003A2B2C">
            <w:pPr>
              <w:snapToGrid w:val="0"/>
              <w:jc w:val="center"/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784CFE" w:rsidRPr="00D00EA1" w:rsidRDefault="00784CFE" w:rsidP="003A2B2C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Cs w:val="28"/>
              </w:rPr>
            </w:pPr>
          </w:p>
        </w:tc>
        <w:tc>
          <w:tcPr>
            <w:tcW w:w="4512" w:type="dxa"/>
          </w:tcPr>
          <w:p w:rsidR="00784CFE" w:rsidRDefault="00784CFE" w:rsidP="003A2B2C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</w:p>
          <w:p w:rsidR="00784CFE" w:rsidRPr="00D00EA1" w:rsidRDefault="00784CFE" w:rsidP="003A2B2C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  <w:r w:rsidRPr="00D00EA1">
              <w:rPr>
                <w:rFonts w:eastAsia="Lucida Sans Unicode" w:cs="Tahoma"/>
                <w:bCs w:val="0"/>
                <w:szCs w:val="28"/>
              </w:rPr>
              <w:t>СОБРАНИЕ ДЕПУТАТОВ</w:t>
            </w:r>
          </w:p>
          <w:p w:rsidR="00784CFE" w:rsidRPr="00D00EA1" w:rsidRDefault="00784CFE" w:rsidP="003A2B2C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  <w:r w:rsidRPr="00D00EA1">
              <w:rPr>
                <w:rFonts w:eastAsia="Lucida Sans Unicode" w:cs="Tahoma"/>
                <w:bCs w:val="0"/>
                <w:szCs w:val="28"/>
              </w:rPr>
              <w:t>РУССКОШОЙСКОГО СЕЛЬСКОГО ПОСЕЛЕНИЯ</w:t>
            </w:r>
          </w:p>
          <w:p w:rsidR="00784CFE" w:rsidRPr="00D00EA1" w:rsidRDefault="00784CFE" w:rsidP="003A2B2C">
            <w:pPr>
              <w:pStyle w:val="a7"/>
              <w:snapToGrid w:val="0"/>
              <w:rPr>
                <w:rFonts w:eastAsia="Lucida Sans Unicode" w:cs="Tahoma"/>
                <w:bCs w:val="0"/>
                <w:szCs w:val="28"/>
              </w:rPr>
            </w:pPr>
          </w:p>
          <w:p w:rsidR="00784CFE" w:rsidRPr="00D00EA1" w:rsidRDefault="00784CFE" w:rsidP="003A2B2C">
            <w:pPr>
              <w:jc w:val="center"/>
              <w:rPr>
                <w:rFonts w:eastAsia="Lucida Sans Unicode" w:cs="Tahoma"/>
                <w:b/>
                <w:bCs/>
                <w:sz w:val="28"/>
                <w:szCs w:val="28"/>
              </w:rPr>
            </w:pPr>
            <w:r w:rsidRPr="00D00EA1">
              <w:rPr>
                <w:rFonts w:eastAsia="Lucida Sans Unicode" w:cs="Tahoma"/>
                <w:b/>
                <w:bCs/>
                <w:sz w:val="28"/>
                <w:szCs w:val="28"/>
              </w:rPr>
              <w:t>РЕШЕНИЕ</w:t>
            </w:r>
          </w:p>
        </w:tc>
      </w:tr>
      <w:tr w:rsidR="00784CFE" w:rsidRPr="00D00EA1" w:rsidTr="003A2B2C">
        <w:tc>
          <w:tcPr>
            <w:tcW w:w="4393" w:type="dxa"/>
          </w:tcPr>
          <w:p w:rsidR="00784CFE" w:rsidRPr="00D00EA1" w:rsidRDefault="00784CFE" w:rsidP="003A2B2C">
            <w:pPr>
              <w:snapToGrid w:val="0"/>
              <w:jc w:val="center"/>
              <w:rPr>
                <w:rFonts w:eastAsia="Lucida Sans Unicode" w:cs="Microsoft Sans Serif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41" w:type="dxa"/>
          </w:tcPr>
          <w:p w:rsidR="00784CFE" w:rsidRPr="00D00EA1" w:rsidRDefault="00784CFE" w:rsidP="003A2B2C">
            <w:pPr>
              <w:pStyle w:val="a5"/>
              <w:tabs>
                <w:tab w:val="clear" w:pos="4677"/>
                <w:tab w:val="clear" w:pos="9355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12" w:type="dxa"/>
          </w:tcPr>
          <w:p w:rsidR="00784CFE" w:rsidRPr="00D00EA1" w:rsidRDefault="00784CFE" w:rsidP="003A2B2C">
            <w:pPr>
              <w:pStyle w:val="a7"/>
              <w:snapToGrid w:val="0"/>
              <w:rPr>
                <w:rFonts w:eastAsia="Lucida Sans Unicode" w:cs="Tahoma"/>
                <w:b w:val="0"/>
                <w:bCs w:val="0"/>
                <w:sz w:val="26"/>
                <w:szCs w:val="26"/>
              </w:rPr>
            </w:pPr>
          </w:p>
        </w:tc>
      </w:tr>
      <w:bookmarkEnd w:id="0"/>
    </w:tbl>
    <w:p w:rsidR="00784CFE" w:rsidRPr="00D00EA1" w:rsidRDefault="00784CFE" w:rsidP="00784CFE">
      <w:pPr>
        <w:jc w:val="center"/>
      </w:pPr>
    </w:p>
    <w:p w:rsidR="00784CFE" w:rsidRPr="00E56821" w:rsidRDefault="00792A1F" w:rsidP="00784CF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84CFE">
        <w:rPr>
          <w:sz w:val="26"/>
          <w:szCs w:val="26"/>
        </w:rPr>
        <w:t xml:space="preserve">Тридцатая   </w:t>
      </w:r>
      <w:r w:rsidR="00784CFE" w:rsidRPr="00E56821">
        <w:rPr>
          <w:sz w:val="26"/>
          <w:szCs w:val="26"/>
        </w:rPr>
        <w:t>сессия</w:t>
      </w:r>
      <w:r w:rsidR="00784CFE" w:rsidRPr="00E56821">
        <w:rPr>
          <w:sz w:val="26"/>
          <w:szCs w:val="26"/>
        </w:rPr>
        <w:tab/>
      </w:r>
      <w:r w:rsidR="00784CFE" w:rsidRPr="00E56821">
        <w:rPr>
          <w:sz w:val="26"/>
          <w:szCs w:val="26"/>
        </w:rPr>
        <w:tab/>
      </w:r>
      <w:r w:rsidR="00784CFE" w:rsidRPr="00E56821">
        <w:rPr>
          <w:sz w:val="26"/>
          <w:szCs w:val="26"/>
        </w:rPr>
        <w:tab/>
      </w:r>
      <w:r w:rsidR="00784CFE" w:rsidRPr="00E56821">
        <w:rPr>
          <w:sz w:val="26"/>
          <w:szCs w:val="26"/>
        </w:rPr>
        <w:tab/>
      </w:r>
      <w:r w:rsidR="00784CFE">
        <w:rPr>
          <w:sz w:val="26"/>
          <w:szCs w:val="26"/>
        </w:rPr>
        <w:t xml:space="preserve">                          </w:t>
      </w:r>
      <w:r w:rsidR="00784CFE" w:rsidRPr="00E56821">
        <w:rPr>
          <w:sz w:val="26"/>
          <w:szCs w:val="26"/>
        </w:rPr>
        <w:t xml:space="preserve">от </w:t>
      </w:r>
      <w:r w:rsidR="00ED2017">
        <w:rPr>
          <w:sz w:val="26"/>
          <w:szCs w:val="26"/>
        </w:rPr>
        <w:t xml:space="preserve">26 </w:t>
      </w:r>
      <w:r w:rsidR="00784CFE">
        <w:rPr>
          <w:sz w:val="26"/>
          <w:szCs w:val="26"/>
        </w:rPr>
        <w:t>декабря</w:t>
      </w:r>
      <w:r w:rsidR="00784CFE" w:rsidRPr="00E56821">
        <w:rPr>
          <w:sz w:val="26"/>
          <w:szCs w:val="26"/>
        </w:rPr>
        <w:t xml:space="preserve">  201</w:t>
      </w:r>
      <w:r w:rsidR="00784CFE">
        <w:rPr>
          <w:sz w:val="26"/>
          <w:szCs w:val="26"/>
        </w:rPr>
        <w:t>3 года</w:t>
      </w:r>
      <w:r w:rsidR="00784CFE" w:rsidRPr="00E56821">
        <w:rPr>
          <w:sz w:val="26"/>
          <w:szCs w:val="26"/>
        </w:rPr>
        <w:t xml:space="preserve"> </w:t>
      </w:r>
    </w:p>
    <w:p w:rsidR="00784CFE" w:rsidRPr="00E56821" w:rsidRDefault="00784CFE" w:rsidP="00784CFE">
      <w:pPr>
        <w:tabs>
          <w:tab w:val="left" w:pos="7095"/>
        </w:tabs>
        <w:rPr>
          <w:sz w:val="26"/>
          <w:szCs w:val="26"/>
        </w:rPr>
      </w:pPr>
      <w:r>
        <w:rPr>
          <w:sz w:val="26"/>
          <w:szCs w:val="26"/>
        </w:rPr>
        <w:t xml:space="preserve">     второго </w:t>
      </w:r>
      <w:r w:rsidRPr="00E56821">
        <w:rPr>
          <w:sz w:val="26"/>
          <w:szCs w:val="26"/>
        </w:rPr>
        <w:t>созыва</w:t>
      </w:r>
      <w:r>
        <w:rPr>
          <w:sz w:val="26"/>
          <w:szCs w:val="26"/>
        </w:rPr>
        <w:t xml:space="preserve">                                                                           </w:t>
      </w:r>
      <w:r w:rsidR="00792A1F">
        <w:rPr>
          <w:sz w:val="26"/>
          <w:szCs w:val="26"/>
        </w:rPr>
        <w:t xml:space="preserve">        </w:t>
      </w:r>
      <w:r w:rsidRPr="00E56821">
        <w:rPr>
          <w:sz w:val="26"/>
          <w:szCs w:val="26"/>
        </w:rPr>
        <w:t xml:space="preserve">№ </w:t>
      </w:r>
      <w:r>
        <w:rPr>
          <w:sz w:val="26"/>
          <w:szCs w:val="26"/>
        </w:rPr>
        <w:t>166</w:t>
      </w:r>
    </w:p>
    <w:p w:rsidR="00784CFE" w:rsidRPr="00E56821" w:rsidRDefault="00784CFE" w:rsidP="00784CFE">
      <w:pPr>
        <w:jc w:val="center"/>
        <w:rPr>
          <w:b/>
          <w:sz w:val="26"/>
          <w:szCs w:val="26"/>
        </w:rPr>
      </w:pPr>
    </w:p>
    <w:p w:rsidR="00784CFE" w:rsidRPr="00E56821" w:rsidRDefault="00784CFE" w:rsidP="00784CFE">
      <w:pPr>
        <w:jc w:val="center"/>
        <w:rPr>
          <w:b/>
          <w:sz w:val="26"/>
          <w:szCs w:val="26"/>
        </w:rPr>
      </w:pPr>
    </w:p>
    <w:p w:rsidR="00784CFE" w:rsidRDefault="00784CFE" w:rsidP="00784CF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внесении изменений в Регламент Собрания депутатов </w:t>
      </w:r>
    </w:p>
    <w:p w:rsidR="00784CFE" w:rsidRPr="00E56821" w:rsidRDefault="00784CFE" w:rsidP="00784CF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Русскошойского сельского поселения</w:t>
      </w:r>
    </w:p>
    <w:p w:rsidR="00784CFE" w:rsidRPr="00E56821" w:rsidRDefault="00784CFE" w:rsidP="00784CFE">
      <w:pPr>
        <w:spacing w:after="120"/>
        <w:ind w:firstLine="708"/>
        <w:jc w:val="center"/>
        <w:rPr>
          <w:sz w:val="26"/>
          <w:szCs w:val="26"/>
        </w:rPr>
      </w:pPr>
    </w:p>
    <w:p w:rsidR="004D1A4C" w:rsidRDefault="00784CFE" w:rsidP="004D1A4C">
      <w:pPr>
        <w:ind w:firstLine="708"/>
        <w:jc w:val="both"/>
        <w:rPr>
          <w:sz w:val="26"/>
          <w:szCs w:val="26"/>
        </w:rPr>
      </w:pPr>
      <w:r w:rsidRPr="00E56821">
        <w:rPr>
          <w:sz w:val="26"/>
          <w:szCs w:val="26"/>
        </w:rPr>
        <w:t>Собрание депутатов Русскошойского сельского поселения р е ш а е т:</w:t>
      </w:r>
    </w:p>
    <w:p w:rsidR="004D1A4C" w:rsidRDefault="004D1A4C" w:rsidP="004D1A4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84CFE">
        <w:rPr>
          <w:sz w:val="26"/>
          <w:szCs w:val="26"/>
        </w:rPr>
        <w:t>Внести в Регламент</w:t>
      </w:r>
      <w:r w:rsidR="00784CFE" w:rsidRPr="00E56821">
        <w:rPr>
          <w:sz w:val="26"/>
          <w:szCs w:val="26"/>
        </w:rPr>
        <w:t xml:space="preserve"> Собрания депутатов Рус</w:t>
      </w:r>
      <w:r w:rsidR="00784CFE">
        <w:rPr>
          <w:sz w:val="26"/>
          <w:szCs w:val="26"/>
        </w:rPr>
        <w:t>скошойского сельского поселения, утвержденный решением Собрания депутатов Русскошойского сельского</w:t>
      </w:r>
      <w:r w:rsidR="00784CFE" w:rsidRPr="002B7C25">
        <w:rPr>
          <w:sz w:val="26"/>
          <w:szCs w:val="26"/>
        </w:rPr>
        <w:t xml:space="preserve"> поселения </w:t>
      </w:r>
      <w:r>
        <w:rPr>
          <w:sz w:val="26"/>
          <w:szCs w:val="26"/>
        </w:rPr>
        <w:t>от 16 октября</w:t>
      </w:r>
      <w:r w:rsidR="00784CFE">
        <w:rPr>
          <w:sz w:val="26"/>
          <w:szCs w:val="26"/>
        </w:rPr>
        <w:t xml:space="preserve"> 2006</w:t>
      </w:r>
      <w:r w:rsidR="00784CFE" w:rsidRPr="002B7C25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 xml:space="preserve"> 47</w:t>
      </w:r>
      <w:r w:rsidR="00784CFE" w:rsidRPr="002B7C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(</w:t>
      </w:r>
      <w:r w:rsidR="00784CFE">
        <w:rPr>
          <w:sz w:val="26"/>
          <w:szCs w:val="26"/>
        </w:rPr>
        <w:t xml:space="preserve">в редакции решения Собрания  депутатов Русскошойского сельского поселения от 25 декабря 2009 года № 22 </w:t>
      </w:r>
      <w:r w:rsidR="00784CFE" w:rsidRPr="002B7C25">
        <w:rPr>
          <w:sz w:val="26"/>
          <w:szCs w:val="26"/>
        </w:rPr>
        <w:t xml:space="preserve">  </w:t>
      </w:r>
      <w:r>
        <w:rPr>
          <w:sz w:val="26"/>
          <w:szCs w:val="26"/>
        </w:rPr>
        <w:t>следующие изменения:</w:t>
      </w:r>
    </w:p>
    <w:p w:rsidR="004D1A4C" w:rsidRDefault="00784CFE" w:rsidP="004D1A4C">
      <w:pPr>
        <w:ind w:firstLine="708"/>
        <w:jc w:val="both"/>
        <w:rPr>
          <w:sz w:val="26"/>
          <w:szCs w:val="26"/>
        </w:rPr>
      </w:pPr>
      <w:r w:rsidRPr="00784CFE">
        <w:rPr>
          <w:sz w:val="26"/>
          <w:szCs w:val="26"/>
        </w:rPr>
        <w:t xml:space="preserve">1.пункт 3  статьи 22 изложить в следующей редакции: </w:t>
      </w:r>
    </w:p>
    <w:p w:rsidR="004D1A4C" w:rsidRDefault="00784CFE" w:rsidP="004D1A4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«3.Решения Собрания депутатов вступает в силу со дня их принятия, а подлежащие опубликованию - после официального опубликования, если иное не установлено законодательством, Уставом  или самим решением.».</w:t>
      </w:r>
    </w:p>
    <w:p w:rsidR="00784CFE" w:rsidRDefault="00784CFE" w:rsidP="004D1A4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2).</w:t>
      </w:r>
      <w:r w:rsidR="004D1A4C">
        <w:rPr>
          <w:sz w:val="26"/>
          <w:szCs w:val="26"/>
        </w:rPr>
        <w:t>Пункт 4 статьи 12 дополнить абзацем  пятым следующего содержания:</w:t>
      </w:r>
    </w:p>
    <w:p w:rsidR="004D1A4C" w:rsidRDefault="004D1A4C" w:rsidP="004D1A4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«Проекты нормативных правовых актов Собрания депутатов направляются не позднее, чем за 10 календарных дней до дня заседания Собрания депутатов в Прокуратуру Куженерского района в печатном либо в электронном виде.».</w:t>
      </w:r>
    </w:p>
    <w:p w:rsidR="00784CFE" w:rsidRPr="00784CFE" w:rsidRDefault="00784CFE" w:rsidP="00784CFE">
      <w:pPr>
        <w:pStyle w:val="a3"/>
        <w:spacing w:line="240" w:lineRule="auto"/>
        <w:ind w:left="1068" w:firstLine="0"/>
        <w:rPr>
          <w:sz w:val="26"/>
          <w:szCs w:val="26"/>
        </w:rPr>
      </w:pPr>
    </w:p>
    <w:p w:rsidR="00784CFE" w:rsidRDefault="00784CFE" w:rsidP="00784CFE">
      <w:pPr>
        <w:jc w:val="both"/>
        <w:rPr>
          <w:sz w:val="26"/>
          <w:szCs w:val="26"/>
        </w:rPr>
      </w:pPr>
    </w:p>
    <w:p w:rsidR="00784CFE" w:rsidRPr="00E56821" w:rsidRDefault="00784CFE" w:rsidP="00784CFE">
      <w:pPr>
        <w:jc w:val="both"/>
        <w:rPr>
          <w:sz w:val="26"/>
          <w:szCs w:val="26"/>
        </w:rPr>
      </w:pPr>
    </w:p>
    <w:p w:rsidR="00784CFE" w:rsidRPr="00E56821" w:rsidRDefault="00784CFE" w:rsidP="00784CFE">
      <w:pPr>
        <w:jc w:val="both"/>
        <w:rPr>
          <w:sz w:val="26"/>
          <w:szCs w:val="26"/>
        </w:rPr>
      </w:pPr>
      <w:r w:rsidRPr="00E56821">
        <w:rPr>
          <w:sz w:val="26"/>
          <w:szCs w:val="26"/>
        </w:rPr>
        <w:t xml:space="preserve">Глава муниципального образования, </w:t>
      </w:r>
    </w:p>
    <w:p w:rsidR="00784CFE" w:rsidRPr="00E56821" w:rsidRDefault="00784CFE" w:rsidP="00784CFE">
      <w:pPr>
        <w:jc w:val="both"/>
        <w:rPr>
          <w:sz w:val="26"/>
          <w:szCs w:val="26"/>
        </w:rPr>
      </w:pPr>
      <w:r w:rsidRPr="00E56821">
        <w:rPr>
          <w:sz w:val="26"/>
          <w:szCs w:val="26"/>
        </w:rPr>
        <w:t>Председатель Собрания депутатов</w:t>
      </w:r>
    </w:p>
    <w:p w:rsidR="00784CFE" w:rsidRDefault="00784CFE" w:rsidP="00784CFE">
      <w:pPr>
        <w:jc w:val="both"/>
        <w:rPr>
          <w:sz w:val="26"/>
          <w:szCs w:val="26"/>
        </w:rPr>
      </w:pPr>
      <w:r w:rsidRPr="00E56821">
        <w:rPr>
          <w:sz w:val="26"/>
          <w:szCs w:val="26"/>
        </w:rPr>
        <w:t>Русскошойского сельского поселения</w:t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 w:rsidRPr="00E5682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56821">
        <w:rPr>
          <w:sz w:val="26"/>
          <w:szCs w:val="26"/>
        </w:rPr>
        <w:t>В.</w:t>
      </w:r>
      <w:r>
        <w:rPr>
          <w:sz w:val="26"/>
          <w:szCs w:val="26"/>
        </w:rPr>
        <w:t>И.</w:t>
      </w:r>
      <w:r w:rsidRPr="00E56821">
        <w:rPr>
          <w:sz w:val="26"/>
          <w:szCs w:val="26"/>
        </w:rPr>
        <w:t xml:space="preserve"> Антоно</w:t>
      </w:r>
      <w:r>
        <w:rPr>
          <w:sz w:val="26"/>
          <w:szCs w:val="26"/>
        </w:rPr>
        <w:t xml:space="preserve">в  </w:t>
      </w:r>
    </w:p>
    <w:p w:rsidR="00784CFE" w:rsidRDefault="00784CFE" w:rsidP="00784CFE">
      <w:pPr>
        <w:jc w:val="both"/>
        <w:rPr>
          <w:sz w:val="26"/>
          <w:szCs w:val="26"/>
        </w:rPr>
      </w:pPr>
    </w:p>
    <w:p w:rsidR="00784CFE" w:rsidRDefault="00784CFE" w:rsidP="00784CFE">
      <w:pPr>
        <w:jc w:val="right"/>
      </w:pPr>
    </w:p>
    <w:p w:rsidR="00736507" w:rsidRDefault="00736507"/>
    <w:sectPr w:rsidR="00736507" w:rsidSect="0073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D11AB"/>
    <w:multiLevelType w:val="multilevel"/>
    <w:tmpl w:val="09BE2604"/>
    <w:lvl w:ilvl="0">
      <w:start w:val="1"/>
      <w:numFmt w:val="decimal"/>
      <w:lvlText w:val="%1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3"/>
        </w:tabs>
        <w:ind w:left="1753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18"/>
        </w:tabs>
        <w:ind w:left="2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3"/>
        </w:tabs>
        <w:ind w:left="358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08"/>
        </w:tabs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73"/>
        </w:tabs>
        <w:ind w:left="547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8"/>
        </w:tabs>
        <w:ind w:left="65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3"/>
        </w:tabs>
        <w:ind w:left="73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88"/>
        </w:tabs>
        <w:ind w:left="8488" w:hanging="1800"/>
      </w:pPr>
      <w:rPr>
        <w:rFonts w:hint="default"/>
      </w:rPr>
    </w:lvl>
  </w:abstractNum>
  <w:abstractNum w:abstractNumId="1">
    <w:nsid w:val="6DAE041E"/>
    <w:multiLevelType w:val="hybridMultilevel"/>
    <w:tmpl w:val="5F56F30E"/>
    <w:lvl w:ilvl="0" w:tplc="60FC23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84CFE"/>
    <w:rsid w:val="0032428D"/>
    <w:rsid w:val="004D1A4C"/>
    <w:rsid w:val="004F5F74"/>
    <w:rsid w:val="00736507"/>
    <w:rsid w:val="00784CFE"/>
    <w:rsid w:val="00792A1F"/>
    <w:rsid w:val="00ED2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4CFE"/>
    <w:pPr>
      <w:spacing w:line="360" w:lineRule="auto"/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784C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784CFE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784C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784CFE"/>
    <w:pPr>
      <w:jc w:val="center"/>
    </w:pPr>
    <w:rPr>
      <w:b/>
      <w:bCs/>
      <w:sz w:val="28"/>
      <w:szCs w:val="20"/>
    </w:rPr>
  </w:style>
  <w:style w:type="character" w:customStyle="1" w:styleId="a8">
    <w:name w:val="Основной текст Знак"/>
    <w:basedOn w:val="a0"/>
    <w:link w:val="a7"/>
    <w:rsid w:val="00784C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</cp:lastModifiedBy>
  <cp:revision>5</cp:revision>
  <cp:lastPrinted>2013-12-26T09:38:00Z</cp:lastPrinted>
  <dcterms:created xsi:type="dcterms:W3CDTF">2013-12-26T09:21:00Z</dcterms:created>
  <dcterms:modified xsi:type="dcterms:W3CDTF">2015-01-04T08:11:00Z</dcterms:modified>
</cp:coreProperties>
</file>